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5D80">
        <w:rPr>
          <w:rFonts w:ascii="Times New Roman" w:hAnsi="Times New Roman" w:cs="Times New Roman"/>
          <w:b/>
          <w:sz w:val="24"/>
          <w:szCs w:val="24"/>
        </w:rPr>
        <w:t>10</w:t>
      </w:r>
      <w:r w:rsidR="009A28C5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90F84">
        <w:rPr>
          <w:rFonts w:ascii="Times New Roman" w:hAnsi="Times New Roman" w:cs="Times New Roman"/>
          <w:sz w:val="24"/>
          <w:szCs w:val="24"/>
        </w:rPr>
        <w:t>КЗК-</w:t>
      </w:r>
      <w:r w:rsidR="00155D80" w:rsidRPr="00790F84">
        <w:rPr>
          <w:rFonts w:ascii="Times New Roman" w:hAnsi="Times New Roman" w:cs="Times New Roman"/>
          <w:sz w:val="24"/>
          <w:szCs w:val="24"/>
        </w:rPr>
        <w:t>11</w:t>
      </w:r>
      <w:r w:rsidR="009A28C5" w:rsidRPr="00790F84">
        <w:rPr>
          <w:rFonts w:ascii="Times New Roman" w:hAnsi="Times New Roman" w:cs="Times New Roman"/>
          <w:sz w:val="24"/>
          <w:szCs w:val="24"/>
        </w:rPr>
        <w:t>4</w:t>
      </w:r>
      <w:r w:rsidR="00155D80" w:rsidRPr="00790F84">
        <w:rPr>
          <w:rFonts w:ascii="Times New Roman" w:hAnsi="Times New Roman" w:cs="Times New Roman"/>
          <w:sz w:val="24"/>
          <w:szCs w:val="24"/>
        </w:rPr>
        <w:t>0</w:t>
      </w:r>
      <w:r w:rsidR="009A37F9" w:rsidRPr="00790F84">
        <w:rPr>
          <w:rFonts w:ascii="Times New Roman" w:hAnsi="Times New Roman" w:cs="Times New Roman"/>
          <w:sz w:val="24"/>
          <w:szCs w:val="24"/>
        </w:rPr>
        <w:t>/2024</w:t>
      </w:r>
      <w:r w:rsidRPr="00790F8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55D80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A28C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90F8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90F8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A28C5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„Панов“ ЕООД </w:t>
      </w:r>
      <w:r w:rsidR="00EC7C72" w:rsidRPr="00790F8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790F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790F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2264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264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A28C5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Административен ръководител на Окръжна прокуратура, 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264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A28C5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„Обединена строителна компания Варна“ </w:t>
      </w:r>
      <w:r w:rsidRPr="007B14A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B14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64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Д</w:t>
      </w: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90F8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4B3" w:rsidRDefault="002264B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2264B3">
        <w:rPr>
          <w:rFonts w:ascii="Times New Roman" w:hAnsi="Times New Roman" w:cs="Times New Roman"/>
          <w:sz w:val="24"/>
          <w:szCs w:val="24"/>
        </w:rPr>
        <w:t xml:space="preserve"> Я.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2264B3">
        <w:rPr>
          <w:rFonts w:ascii="Times New Roman" w:hAnsi="Times New Roman" w:cs="Times New Roman"/>
          <w:sz w:val="24"/>
          <w:szCs w:val="24"/>
        </w:rPr>
        <w:t>И.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790F84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790F84">
        <w:rPr>
          <w:rFonts w:ascii="Times New Roman" w:hAnsi="Times New Roman" w:cs="Times New Roman"/>
          <w:sz w:val="24"/>
          <w:szCs w:val="24"/>
        </w:rPr>
        <w:t xml:space="preserve">изразеното в </w:t>
      </w:r>
      <w:r>
        <w:rPr>
          <w:rFonts w:ascii="Times New Roman" w:hAnsi="Times New Roman" w:cs="Times New Roman"/>
          <w:sz w:val="24"/>
          <w:szCs w:val="24"/>
        </w:rPr>
        <w:t>становището</w:t>
      </w:r>
      <w:r w:rsidR="00790F84">
        <w:rPr>
          <w:rFonts w:ascii="Times New Roman" w:hAnsi="Times New Roman" w:cs="Times New Roman"/>
          <w:sz w:val="24"/>
          <w:szCs w:val="24"/>
        </w:rPr>
        <w:t xml:space="preserve"> по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64B3" w:rsidRDefault="002264B3" w:rsidP="00226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64B3" w:rsidRDefault="002264B3" w:rsidP="00226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790F8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 w:rsidR="00790F84">
        <w:rPr>
          <w:rFonts w:ascii="Times New Roman" w:hAnsi="Times New Roman" w:cs="Times New Roman"/>
          <w:sz w:val="24"/>
          <w:szCs w:val="24"/>
        </w:rPr>
        <w:t>отмените о</w:t>
      </w:r>
      <w:r w:rsidR="00790F84" w:rsidRPr="00790F84">
        <w:rPr>
          <w:rFonts w:ascii="Times New Roman" w:hAnsi="Times New Roman" w:cs="Times New Roman"/>
          <w:sz w:val="24"/>
          <w:szCs w:val="24"/>
        </w:rPr>
        <w:t>бжал</w:t>
      </w:r>
      <w:r w:rsidR="00AC2AF3">
        <w:rPr>
          <w:rFonts w:ascii="Times New Roman" w:hAnsi="Times New Roman" w:cs="Times New Roman"/>
          <w:sz w:val="24"/>
          <w:szCs w:val="24"/>
        </w:rPr>
        <w:t>ва</w:t>
      </w:r>
      <w:r w:rsidR="00790F84" w:rsidRPr="00790F84">
        <w:rPr>
          <w:rFonts w:ascii="Times New Roman" w:hAnsi="Times New Roman" w:cs="Times New Roman"/>
          <w:sz w:val="24"/>
          <w:szCs w:val="24"/>
        </w:rPr>
        <w:t>ното решение на възложителя п</w:t>
      </w:r>
      <w:r w:rsidR="00AC2AF3">
        <w:rPr>
          <w:rFonts w:ascii="Times New Roman" w:hAnsi="Times New Roman" w:cs="Times New Roman"/>
          <w:sz w:val="24"/>
          <w:szCs w:val="24"/>
        </w:rPr>
        <w:t xml:space="preserve">о </w:t>
      </w:r>
      <w:r w:rsidR="00790F84" w:rsidRPr="00790F84">
        <w:rPr>
          <w:rFonts w:ascii="Times New Roman" w:hAnsi="Times New Roman" w:cs="Times New Roman"/>
          <w:sz w:val="24"/>
          <w:szCs w:val="24"/>
        </w:rPr>
        <w:t>ар</w:t>
      </w:r>
      <w:r w:rsidR="00AC2AF3">
        <w:rPr>
          <w:rFonts w:ascii="Times New Roman" w:hAnsi="Times New Roman" w:cs="Times New Roman"/>
          <w:sz w:val="24"/>
          <w:szCs w:val="24"/>
        </w:rPr>
        <w:t>гу</w:t>
      </w:r>
      <w:r w:rsidR="00790F84" w:rsidRPr="00790F84">
        <w:rPr>
          <w:rFonts w:ascii="Times New Roman" w:hAnsi="Times New Roman" w:cs="Times New Roman"/>
          <w:sz w:val="24"/>
          <w:szCs w:val="24"/>
        </w:rPr>
        <w:t>менти</w:t>
      </w:r>
      <w:r w:rsidR="00AC2AF3">
        <w:rPr>
          <w:rFonts w:ascii="Times New Roman" w:hAnsi="Times New Roman" w:cs="Times New Roman"/>
          <w:sz w:val="24"/>
          <w:szCs w:val="24"/>
        </w:rPr>
        <w:t>,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AC2AF3">
        <w:rPr>
          <w:rFonts w:ascii="Times New Roman" w:hAnsi="Times New Roman" w:cs="Times New Roman"/>
          <w:sz w:val="24"/>
          <w:szCs w:val="24"/>
        </w:rPr>
        <w:t>о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 изложени в </w:t>
      </w:r>
      <w:r w:rsidR="00AC2AF3">
        <w:rPr>
          <w:rFonts w:ascii="Times New Roman" w:hAnsi="Times New Roman" w:cs="Times New Roman"/>
          <w:sz w:val="24"/>
          <w:szCs w:val="24"/>
        </w:rPr>
        <w:t>жал</w:t>
      </w:r>
      <w:r w:rsidR="00790F84" w:rsidRPr="00790F84">
        <w:rPr>
          <w:rFonts w:ascii="Times New Roman" w:hAnsi="Times New Roman" w:cs="Times New Roman"/>
          <w:sz w:val="24"/>
          <w:szCs w:val="24"/>
        </w:rPr>
        <w:t>бата</w:t>
      </w:r>
      <w:r w:rsidR="00AC2AF3">
        <w:rPr>
          <w:rFonts w:ascii="Times New Roman" w:hAnsi="Times New Roman" w:cs="Times New Roman"/>
          <w:sz w:val="24"/>
          <w:szCs w:val="24"/>
        </w:rPr>
        <w:t>,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 счита</w:t>
      </w:r>
      <w:r w:rsidR="00AC2AF3">
        <w:rPr>
          <w:rFonts w:ascii="Times New Roman" w:hAnsi="Times New Roman" w:cs="Times New Roman"/>
          <w:sz w:val="24"/>
          <w:szCs w:val="24"/>
        </w:rPr>
        <w:t>ме,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 че отстраняването на </w:t>
      </w:r>
      <w:r w:rsidR="00AC2AF3">
        <w:rPr>
          <w:rFonts w:ascii="Times New Roman" w:hAnsi="Times New Roman" w:cs="Times New Roman"/>
          <w:sz w:val="24"/>
          <w:szCs w:val="24"/>
        </w:rPr>
        <w:t>„</w:t>
      </w:r>
      <w:r w:rsidR="00790F84" w:rsidRPr="00790F84">
        <w:rPr>
          <w:rFonts w:ascii="Times New Roman" w:hAnsi="Times New Roman" w:cs="Times New Roman"/>
          <w:sz w:val="24"/>
          <w:szCs w:val="24"/>
        </w:rPr>
        <w:t>Панов</w:t>
      </w:r>
      <w:r w:rsidR="00AC2AF3">
        <w:rPr>
          <w:rFonts w:ascii="Times New Roman" w:hAnsi="Times New Roman" w:cs="Times New Roman"/>
          <w:sz w:val="24"/>
          <w:szCs w:val="24"/>
        </w:rPr>
        <w:t>“ ЕООД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 от участие </w:t>
      </w:r>
      <w:r w:rsidR="00AC2AF3">
        <w:rPr>
          <w:rFonts w:ascii="Times New Roman" w:hAnsi="Times New Roman" w:cs="Times New Roman"/>
          <w:sz w:val="24"/>
          <w:szCs w:val="24"/>
        </w:rPr>
        <w:t xml:space="preserve">в 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процедурата </w:t>
      </w:r>
      <w:r w:rsidR="00E03189">
        <w:rPr>
          <w:rFonts w:ascii="Times New Roman" w:hAnsi="Times New Roman" w:cs="Times New Roman"/>
          <w:sz w:val="24"/>
          <w:szCs w:val="24"/>
        </w:rPr>
        <w:t>е</w:t>
      </w:r>
      <w:r w:rsidR="00AC2AF3">
        <w:rPr>
          <w:rFonts w:ascii="Times New Roman" w:hAnsi="Times New Roman" w:cs="Times New Roman"/>
          <w:sz w:val="24"/>
          <w:szCs w:val="24"/>
        </w:rPr>
        <w:t xml:space="preserve"> не</w:t>
      </w:r>
      <w:r w:rsidR="00790F84" w:rsidRPr="00790F84">
        <w:rPr>
          <w:rFonts w:ascii="Times New Roman" w:hAnsi="Times New Roman" w:cs="Times New Roman"/>
          <w:sz w:val="24"/>
          <w:szCs w:val="24"/>
        </w:rPr>
        <w:t>законосъобразно</w:t>
      </w:r>
      <w:r w:rsidR="00AC2AF3">
        <w:rPr>
          <w:rFonts w:ascii="Times New Roman" w:hAnsi="Times New Roman" w:cs="Times New Roman"/>
          <w:sz w:val="24"/>
          <w:szCs w:val="24"/>
        </w:rPr>
        <w:t>,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 тъй като липсва</w:t>
      </w:r>
      <w:r w:rsidR="00AC2AF3">
        <w:rPr>
          <w:rFonts w:ascii="Times New Roman" w:hAnsi="Times New Roman" w:cs="Times New Roman"/>
          <w:sz w:val="24"/>
          <w:szCs w:val="24"/>
        </w:rPr>
        <w:t>т реални основания за не</w:t>
      </w:r>
      <w:r w:rsidR="00790F84" w:rsidRPr="00790F84">
        <w:rPr>
          <w:rFonts w:ascii="Times New Roman" w:hAnsi="Times New Roman" w:cs="Times New Roman"/>
          <w:sz w:val="24"/>
          <w:szCs w:val="24"/>
        </w:rPr>
        <w:t>съответствие на представ</w:t>
      </w:r>
      <w:r w:rsidR="00AC2AF3">
        <w:rPr>
          <w:rFonts w:ascii="Times New Roman" w:hAnsi="Times New Roman" w:cs="Times New Roman"/>
          <w:sz w:val="24"/>
          <w:szCs w:val="24"/>
        </w:rPr>
        <w:t>ено</w:t>
      </w:r>
      <w:r w:rsidR="00790F84" w:rsidRPr="00790F84">
        <w:rPr>
          <w:rFonts w:ascii="Times New Roman" w:hAnsi="Times New Roman" w:cs="Times New Roman"/>
          <w:sz w:val="24"/>
          <w:szCs w:val="24"/>
        </w:rPr>
        <w:t>то техническ</w:t>
      </w:r>
      <w:r w:rsidR="00AC2AF3">
        <w:rPr>
          <w:rFonts w:ascii="Times New Roman" w:hAnsi="Times New Roman" w:cs="Times New Roman"/>
          <w:sz w:val="24"/>
          <w:szCs w:val="24"/>
        </w:rPr>
        <w:t>о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AC2AF3">
        <w:rPr>
          <w:rFonts w:ascii="Times New Roman" w:hAnsi="Times New Roman" w:cs="Times New Roman"/>
          <w:sz w:val="24"/>
          <w:szCs w:val="24"/>
        </w:rPr>
        <w:t xml:space="preserve">е 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с изискванията на </w:t>
      </w:r>
      <w:r w:rsidR="00AC2AF3">
        <w:rPr>
          <w:rFonts w:ascii="Times New Roman" w:hAnsi="Times New Roman" w:cs="Times New Roman"/>
          <w:sz w:val="24"/>
          <w:szCs w:val="24"/>
        </w:rPr>
        <w:t>въ</w:t>
      </w:r>
      <w:r w:rsidR="00790F84" w:rsidRPr="00790F84">
        <w:rPr>
          <w:rFonts w:ascii="Times New Roman" w:hAnsi="Times New Roman" w:cs="Times New Roman"/>
          <w:sz w:val="24"/>
          <w:szCs w:val="24"/>
        </w:rPr>
        <w:t>зложителя</w:t>
      </w:r>
      <w:r w:rsidR="00AC2AF3">
        <w:rPr>
          <w:rFonts w:ascii="Times New Roman" w:hAnsi="Times New Roman" w:cs="Times New Roman"/>
          <w:sz w:val="24"/>
          <w:szCs w:val="24"/>
        </w:rPr>
        <w:t>. О</w:t>
      </w:r>
      <w:r w:rsidR="00790F84" w:rsidRPr="00790F84">
        <w:rPr>
          <w:rFonts w:ascii="Times New Roman" w:hAnsi="Times New Roman" w:cs="Times New Roman"/>
          <w:sz w:val="24"/>
          <w:szCs w:val="24"/>
        </w:rPr>
        <w:t>братно</w:t>
      </w:r>
      <w:r w:rsidR="00AC2AF3">
        <w:rPr>
          <w:rFonts w:ascii="Times New Roman" w:hAnsi="Times New Roman" w:cs="Times New Roman"/>
          <w:sz w:val="24"/>
          <w:szCs w:val="24"/>
        </w:rPr>
        <w:t>,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 смятам</w:t>
      </w:r>
      <w:r w:rsidR="00AC2AF3">
        <w:rPr>
          <w:rFonts w:ascii="Times New Roman" w:hAnsi="Times New Roman" w:cs="Times New Roman"/>
          <w:sz w:val="24"/>
          <w:szCs w:val="24"/>
        </w:rPr>
        <w:t>,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 че участникът</w:t>
      </w:r>
      <w:r w:rsidR="00AC2AF3">
        <w:rPr>
          <w:rFonts w:ascii="Times New Roman" w:hAnsi="Times New Roman" w:cs="Times New Roman"/>
          <w:sz w:val="24"/>
          <w:szCs w:val="24"/>
        </w:rPr>
        <w:t>,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 класира</w:t>
      </w:r>
      <w:r w:rsidR="00AC2AF3">
        <w:rPr>
          <w:rFonts w:ascii="Times New Roman" w:hAnsi="Times New Roman" w:cs="Times New Roman"/>
          <w:sz w:val="24"/>
          <w:szCs w:val="24"/>
        </w:rPr>
        <w:t xml:space="preserve">н 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на първо място </w:t>
      </w:r>
      <w:r w:rsidR="00AC2AF3">
        <w:rPr>
          <w:rFonts w:ascii="Times New Roman" w:hAnsi="Times New Roman" w:cs="Times New Roman"/>
          <w:sz w:val="24"/>
          <w:szCs w:val="24"/>
        </w:rPr>
        <w:t xml:space="preserve">и </w:t>
      </w:r>
      <w:r w:rsidR="00790F84" w:rsidRPr="00790F84">
        <w:rPr>
          <w:rFonts w:ascii="Times New Roman" w:hAnsi="Times New Roman" w:cs="Times New Roman"/>
          <w:sz w:val="24"/>
          <w:szCs w:val="24"/>
        </w:rPr>
        <w:t>определен за изпълнител на обществената поръчк</w:t>
      </w:r>
      <w:r w:rsidR="004D1D5B">
        <w:rPr>
          <w:rFonts w:ascii="Times New Roman" w:hAnsi="Times New Roman" w:cs="Times New Roman"/>
          <w:sz w:val="24"/>
          <w:szCs w:val="24"/>
        </w:rPr>
        <w:t xml:space="preserve">а не </w:t>
      </w:r>
      <w:r w:rsidR="00E03189">
        <w:rPr>
          <w:rFonts w:ascii="Times New Roman" w:hAnsi="Times New Roman" w:cs="Times New Roman"/>
          <w:sz w:val="24"/>
          <w:szCs w:val="24"/>
        </w:rPr>
        <w:t xml:space="preserve">е </w:t>
      </w:r>
      <w:r w:rsidR="004D1D5B">
        <w:rPr>
          <w:rFonts w:ascii="Times New Roman" w:hAnsi="Times New Roman" w:cs="Times New Roman"/>
          <w:sz w:val="24"/>
          <w:szCs w:val="24"/>
        </w:rPr>
        <w:t>следвало да бъде класира</w:t>
      </w:r>
      <w:r w:rsidR="00E03189">
        <w:rPr>
          <w:rFonts w:ascii="Times New Roman" w:hAnsi="Times New Roman" w:cs="Times New Roman"/>
          <w:sz w:val="24"/>
          <w:szCs w:val="24"/>
        </w:rPr>
        <w:t>н</w:t>
      </w:r>
      <w:r w:rsidR="004D1D5B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да </w:t>
      </w:r>
      <w:r w:rsidR="004D1D5B">
        <w:rPr>
          <w:rFonts w:ascii="Times New Roman" w:hAnsi="Times New Roman" w:cs="Times New Roman"/>
          <w:sz w:val="24"/>
          <w:szCs w:val="24"/>
        </w:rPr>
        <w:t xml:space="preserve">бъдат </w:t>
      </w:r>
      <w:r w:rsidR="00790F84" w:rsidRPr="00790F84">
        <w:rPr>
          <w:rFonts w:ascii="Times New Roman" w:hAnsi="Times New Roman" w:cs="Times New Roman"/>
          <w:sz w:val="24"/>
          <w:szCs w:val="24"/>
        </w:rPr>
        <w:t>прис</w:t>
      </w:r>
      <w:r w:rsidR="004D1D5B">
        <w:rPr>
          <w:rFonts w:ascii="Times New Roman" w:hAnsi="Times New Roman" w:cs="Times New Roman"/>
          <w:sz w:val="24"/>
          <w:szCs w:val="24"/>
        </w:rPr>
        <w:t>ъ</w:t>
      </w:r>
      <w:r w:rsidR="00790F84" w:rsidRPr="00790F84">
        <w:rPr>
          <w:rFonts w:ascii="Times New Roman" w:hAnsi="Times New Roman" w:cs="Times New Roman"/>
          <w:sz w:val="24"/>
          <w:szCs w:val="24"/>
        </w:rPr>
        <w:t>д</w:t>
      </w:r>
      <w:r w:rsidR="004D1D5B">
        <w:rPr>
          <w:rFonts w:ascii="Times New Roman" w:hAnsi="Times New Roman" w:cs="Times New Roman"/>
          <w:sz w:val="24"/>
          <w:szCs w:val="24"/>
        </w:rPr>
        <w:t>ени</w:t>
      </w:r>
      <w:r w:rsidR="00790F84" w:rsidRPr="00790F84">
        <w:rPr>
          <w:rFonts w:ascii="Times New Roman" w:hAnsi="Times New Roman" w:cs="Times New Roman"/>
          <w:sz w:val="24"/>
          <w:szCs w:val="24"/>
        </w:rPr>
        <w:t xml:space="preserve"> направени разноски, съобразно списък.</w:t>
      </w:r>
    </w:p>
    <w:p w:rsidR="004D1D5B" w:rsidRDefault="004D1D5B" w:rsidP="00226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264B3" w:rsidP="00226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И.:</w:t>
      </w:r>
    </w:p>
    <w:p w:rsidR="00CE62CA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4D1D5B" w:rsidRPr="004D1D5B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4D1D5B">
        <w:rPr>
          <w:rFonts w:ascii="Times New Roman" w:hAnsi="Times New Roman" w:cs="Times New Roman"/>
          <w:sz w:val="24"/>
          <w:szCs w:val="24"/>
        </w:rPr>
        <w:t xml:space="preserve">дами </w:t>
      </w:r>
      <w:r w:rsidR="004D1D5B" w:rsidRPr="004D1D5B">
        <w:rPr>
          <w:rFonts w:ascii="Times New Roman" w:hAnsi="Times New Roman" w:cs="Times New Roman"/>
          <w:sz w:val="24"/>
          <w:szCs w:val="24"/>
        </w:rPr>
        <w:t>и господа</w:t>
      </w:r>
      <w:r w:rsidR="004D1D5B">
        <w:rPr>
          <w:rFonts w:ascii="Times New Roman" w:hAnsi="Times New Roman" w:cs="Times New Roman"/>
          <w:sz w:val="24"/>
          <w:szCs w:val="24"/>
        </w:rPr>
        <w:t>,</w:t>
      </w:r>
      <w:r w:rsidR="004D1D5B" w:rsidRPr="004D1D5B"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4D1D5B">
        <w:rPr>
          <w:rFonts w:ascii="Times New Roman" w:hAnsi="Times New Roman" w:cs="Times New Roman"/>
          <w:sz w:val="24"/>
          <w:szCs w:val="24"/>
        </w:rPr>
        <w:t xml:space="preserve">КЗК, </w:t>
      </w:r>
      <w:r w:rsidR="004D1D5B" w:rsidRPr="004D1D5B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4D1D5B">
        <w:rPr>
          <w:rFonts w:ascii="Times New Roman" w:hAnsi="Times New Roman" w:cs="Times New Roman"/>
          <w:sz w:val="24"/>
          <w:szCs w:val="24"/>
        </w:rPr>
        <w:t>,</w:t>
      </w:r>
      <w:r w:rsidR="004D1D5B" w:rsidRPr="004D1D5B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на </w:t>
      </w:r>
      <w:r w:rsidR="004D1D5B">
        <w:rPr>
          <w:rFonts w:ascii="Times New Roman" w:hAnsi="Times New Roman" w:cs="Times New Roman"/>
          <w:sz w:val="24"/>
          <w:szCs w:val="24"/>
        </w:rPr>
        <w:t>„</w:t>
      </w:r>
      <w:r w:rsidR="004D1D5B" w:rsidRPr="004D1D5B">
        <w:rPr>
          <w:rFonts w:ascii="Times New Roman" w:hAnsi="Times New Roman" w:cs="Times New Roman"/>
          <w:sz w:val="24"/>
          <w:szCs w:val="24"/>
        </w:rPr>
        <w:t>Панов</w:t>
      </w:r>
      <w:r w:rsidR="004D1D5B">
        <w:rPr>
          <w:rFonts w:ascii="Times New Roman" w:hAnsi="Times New Roman" w:cs="Times New Roman"/>
          <w:sz w:val="24"/>
          <w:szCs w:val="24"/>
        </w:rPr>
        <w:t>“</w:t>
      </w:r>
      <w:r w:rsidR="00CE62CA">
        <w:rPr>
          <w:rFonts w:ascii="Times New Roman" w:hAnsi="Times New Roman" w:cs="Times New Roman"/>
          <w:sz w:val="24"/>
          <w:szCs w:val="24"/>
        </w:rPr>
        <w:t xml:space="preserve"> ЕООД без уважение, и</w:t>
      </w:r>
      <w:r w:rsidR="004D1D5B" w:rsidRPr="004D1D5B">
        <w:rPr>
          <w:rFonts w:ascii="Times New Roman" w:hAnsi="Times New Roman" w:cs="Times New Roman"/>
          <w:sz w:val="24"/>
          <w:szCs w:val="24"/>
        </w:rPr>
        <w:t>здаденото от възложител</w:t>
      </w:r>
      <w:r w:rsidR="00CE62CA">
        <w:rPr>
          <w:rFonts w:ascii="Times New Roman" w:hAnsi="Times New Roman" w:cs="Times New Roman"/>
          <w:sz w:val="24"/>
          <w:szCs w:val="24"/>
        </w:rPr>
        <w:t xml:space="preserve">я </w:t>
      </w:r>
      <w:r w:rsidR="004D1D5B" w:rsidRPr="004D1D5B">
        <w:rPr>
          <w:rFonts w:ascii="Times New Roman" w:hAnsi="Times New Roman" w:cs="Times New Roman"/>
          <w:sz w:val="24"/>
          <w:szCs w:val="24"/>
        </w:rPr>
        <w:t>решение за определяне на изпълнител да бъде потвърдено</w:t>
      </w:r>
      <w:r w:rsidR="00CE62CA">
        <w:rPr>
          <w:rFonts w:ascii="Times New Roman" w:hAnsi="Times New Roman" w:cs="Times New Roman"/>
          <w:sz w:val="24"/>
          <w:szCs w:val="24"/>
        </w:rPr>
        <w:t>.</w:t>
      </w:r>
    </w:p>
    <w:p w:rsidR="00CE62CA" w:rsidRDefault="00CE62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D1D5B" w:rsidRPr="004D1D5B">
        <w:rPr>
          <w:rFonts w:ascii="Times New Roman" w:hAnsi="Times New Roman" w:cs="Times New Roman"/>
          <w:sz w:val="24"/>
          <w:szCs w:val="24"/>
        </w:rPr>
        <w:t xml:space="preserve">правна и фактическа страна има точни мотиви за законосъобразното отстраняване на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4D1D5B" w:rsidRPr="004D1D5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4D1D5B" w:rsidRPr="004D1D5B">
        <w:rPr>
          <w:rFonts w:ascii="Times New Roman" w:hAnsi="Times New Roman" w:cs="Times New Roman"/>
          <w:sz w:val="24"/>
          <w:szCs w:val="24"/>
        </w:rPr>
        <w:t>дателя</w:t>
      </w:r>
      <w:r>
        <w:rPr>
          <w:rFonts w:ascii="Times New Roman" w:hAnsi="Times New Roman" w:cs="Times New Roman"/>
          <w:sz w:val="24"/>
          <w:szCs w:val="24"/>
        </w:rPr>
        <w:t>, моля</w:t>
      </w:r>
      <w:r w:rsidR="004D1D5B" w:rsidRPr="004D1D5B">
        <w:rPr>
          <w:rFonts w:ascii="Times New Roman" w:hAnsi="Times New Roman" w:cs="Times New Roman"/>
          <w:sz w:val="24"/>
          <w:szCs w:val="24"/>
        </w:rPr>
        <w:t xml:space="preserve">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D1D5B" w:rsidRPr="004D1D5B">
        <w:rPr>
          <w:rFonts w:ascii="Times New Roman" w:hAnsi="Times New Roman" w:cs="Times New Roman"/>
          <w:sz w:val="24"/>
          <w:szCs w:val="24"/>
        </w:rPr>
        <w:t xml:space="preserve"> бъде присъден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D1D5B" w:rsidRPr="004D1D5B">
        <w:rPr>
          <w:rFonts w:ascii="Times New Roman" w:hAnsi="Times New Roman" w:cs="Times New Roman"/>
          <w:sz w:val="24"/>
          <w:szCs w:val="24"/>
        </w:rPr>
        <w:t xml:space="preserve"> юридическо възнаграждение в размер на 240 лв</w:t>
      </w:r>
      <w:r>
        <w:rPr>
          <w:rFonts w:ascii="Times New Roman" w:hAnsi="Times New Roman" w:cs="Times New Roman"/>
          <w:sz w:val="24"/>
          <w:szCs w:val="24"/>
        </w:rPr>
        <w:t>. във</w:t>
      </w:r>
      <w:r w:rsidR="004D1D5B" w:rsidRPr="004D1D5B">
        <w:rPr>
          <w:rFonts w:ascii="Times New Roman" w:hAnsi="Times New Roman" w:cs="Times New Roman"/>
          <w:sz w:val="24"/>
          <w:szCs w:val="24"/>
        </w:rPr>
        <w:t xml:space="preserve"> връзка с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1D5B" w:rsidRDefault="00CE62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D1D5B" w:rsidRPr="004D1D5B">
        <w:rPr>
          <w:rFonts w:ascii="Times New Roman" w:hAnsi="Times New Roman" w:cs="Times New Roman"/>
          <w:sz w:val="24"/>
          <w:szCs w:val="24"/>
        </w:rPr>
        <w:t xml:space="preserve"> заключение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D1D5B" w:rsidRPr="004D1D5B">
        <w:rPr>
          <w:rFonts w:ascii="Times New Roman" w:hAnsi="Times New Roman" w:cs="Times New Roman"/>
          <w:sz w:val="24"/>
          <w:szCs w:val="24"/>
        </w:rPr>
        <w:t>майки предвид ниската правна и фактическа сложност на настоящето производство</w:t>
      </w:r>
      <w:r>
        <w:rPr>
          <w:rFonts w:ascii="Times New Roman" w:hAnsi="Times New Roman" w:cs="Times New Roman"/>
          <w:sz w:val="24"/>
          <w:szCs w:val="24"/>
        </w:rPr>
        <w:t>, счита</w:t>
      </w:r>
      <w:r w:rsidR="004D1D5B" w:rsidRPr="004D1D5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1D5B" w:rsidRPr="004D1D5B">
        <w:rPr>
          <w:rFonts w:ascii="Times New Roman" w:hAnsi="Times New Roman" w:cs="Times New Roman"/>
          <w:sz w:val="24"/>
          <w:szCs w:val="24"/>
        </w:rPr>
        <w:t xml:space="preserve"> че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4D1D5B" w:rsidRPr="004D1D5B">
        <w:rPr>
          <w:rFonts w:ascii="Times New Roman" w:hAnsi="Times New Roman" w:cs="Times New Roman"/>
          <w:sz w:val="24"/>
          <w:szCs w:val="24"/>
        </w:rPr>
        <w:t xml:space="preserve"> че присъдите адвокатско </w:t>
      </w:r>
      <w:r>
        <w:rPr>
          <w:rFonts w:ascii="Times New Roman" w:hAnsi="Times New Roman" w:cs="Times New Roman"/>
          <w:sz w:val="24"/>
          <w:szCs w:val="24"/>
        </w:rPr>
        <w:t>възн</w:t>
      </w:r>
      <w:r w:rsidR="004D1D5B" w:rsidRPr="004D1D5B">
        <w:rPr>
          <w:rFonts w:ascii="Times New Roman" w:hAnsi="Times New Roman" w:cs="Times New Roman"/>
          <w:sz w:val="24"/>
          <w:szCs w:val="24"/>
        </w:rPr>
        <w:t>аграждение на от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D1D5B" w:rsidRPr="004D1D5B">
        <w:rPr>
          <w:rFonts w:ascii="Times New Roman" w:hAnsi="Times New Roman" w:cs="Times New Roman"/>
          <w:sz w:val="24"/>
          <w:szCs w:val="24"/>
        </w:rPr>
        <w:t>етната страна размерът му следва да бъде определен в неговия минимум</w:t>
      </w:r>
      <w:r>
        <w:rPr>
          <w:rFonts w:ascii="Times New Roman" w:hAnsi="Times New Roman" w:cs="Times New Roman"/>
          <w:sz w:val="24"/>
          <w:szCs w:val="24"/>
        </w:rPr>
        <w:t xml:space="preserve">, като в </w:t>
      </w:r>
      <w:r w:rsidR="004D1D5B" w:rsidRPr="004D1D5B">
        <w:rPr>
          <w:rFonts w:ascii="Times New Roman" w:hAnsi="Times New Roman" w:cs="Times New Roman"/>
          <w:sz w:val="24"/>
          <w:szCs w:val="24"/>
        </w:rPr>
        <w:t>противен случай възразявам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D1D5B" w:rsidRPr="004D1D5B">
        <w:rPr>
          <w:rFonts w:ascii="Times New Roman" w:hAnsi="Times New Roman" w:cs="Times New Roman"/>
          <w:sz w:val="24"/>
          <w:szCs w:val="24"/>
        </w:rPr>
        <w:t>мерност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64B3" w:rsidRDefault="002264B3" w:rsidP="00226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E47CEF" w:rsidRDefault="002264B3" w:rsidP="00226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7CEF">
        <w:rPr>
          <w:rFonts w:ascii="Times New Roman" w:hAnsi="Times New Roman" w:cs="Times New Roman"/>
          <w:sz w:val="24"/>
          <w:szCs w:val="24"/>
        </w:rPr>
        <w:t>По същество искам само да маркирам няколко неща: считам, че възл</w:t>
      </w:r>
      <w:r w:rsidR="00E47CEF" w:rsidRPr="00E47CEF">
        <w:rPr>
          <w:rFonts w:ascii="Times New Roman" w:hAnsi="Times New Roman" w:cs="Times New Roman"/>
          <w:sz w:val="24"/>
          <w:szCs w:val="24"/>
        </w:rPr>
        <w:t>ожителя</w:t>
      </w:r>
      <w:r w:rsidR="00E47CEF">
        <w:rPr>
          <w:rFonts w:ascii="Times New Roman" w:hAnsi="Times New Roman" w:cs="Times New Roman"/>
          <w:sz w:val="24"/>
          <w:szCs w:val="24"/>
        </w:rPr>
        <w:t>т</w:t>
      </w:r>
      <w:r w:rsidR="00E47CEF" w:rsidRPr="00E47CEF">
        <w:rPr>
          <w:rFonts w:ascii="Times New Roman" w:hAnsi="Times New Roman" w:cs="Times New Roman"/>
          <w:sz w:val="24"/>
          <w:szCs w:val="24"/>
        </w:rPr>
        <w:t xml:space="preserve"> правилно е издал решение</w:t>
      </w:r>
      <w:r w:rsidR="00E47CEF">
        <w:rPr>
          <w:rFonts w:ascii="Times New Roman" w:hAnsi="Times New Roman" w:cs="Times New Roman"/>
          <w:sz w:val="24"/>
          <w:szCs w:val="24"/>
        </w:rPr>
        <w:t>,</w:t>
      </w:r>
      <w:r w:rsidR="00E47CEF" w:rsidRPr="00E47CEF">
        <w:rPr>
          <w:rFonts w:ascii="Times New Roman" w:hAnsi="Times New Roman" w:cs="Times New Roman"/>
          <w:sz w:val="24"/>
          <w:szCs w:val="24"/>
        </w:rPr>
        <w:t xml:space="preserve"> като в протокол </w:t>
      </w:r>
      <w:r w:rsidR="00E47CEF">
        <w:rPr>
          <w:rFonts w:ascii="Times New Roman" w:hAnsi="Times New Roman" w:cs="Times New Roman"/>
          <w:sz w:val="24"/>
          <w:szCs w:val="24"/>
        </w:rPr>
        <w:t xml:space="preserve">№2 </w:t>
      </w:r>
      <w:r w:rsidR="00E47CEF" w:rsidRPr="00E47CEF">
        <w:rPr>
          <w:rFonts w:ascii="Times New Roman" w:hAnsi="Times New Roman" w:cs="Times New Roman"/>
          <w:sz w:val="24"/>
          <w:szCs w:val="24"/>
        </w:rPr>
        <w:t>е посочил ясн</w:t>
      </w:r>
      <w:r w:rsidR="00E47CEF">
        <w:rPr>
          <w:rFonts w:ascii="Times New Roman" w:hAnsi="Times New Roman" w:cs="Times New Roman"/>
          <w:sz w:val="24"/>
          <w:szCs w:val="24"/>
        </w:rPr>
        <w:t>и</w:t>
      </w:r>
      <w:r w:rsidR="00E47CEF" w:rsidRPr="00E47CEF">
        <w:rPr>
          <w:rFonts w:ascii="Times New Roman" w:hAnsi="Times New Roman" w:cs="Times New Roman"/>
          <w:sz w:val="24"/>
          <w:szCs w:val="24"/>
        </w:rPr>
        <w:t xml:space="preserve"> и конкретни мотиви за отстраняване на офертата на жал</w:t>
      </w:r>
      <w:r w:rsidR="00E47CEF">
        <w:rPr>
          <w:rFonts w:ascii="Times New Roman" w:hAnsi="Times New Roman" w:cs="Times New Roman"/>
          <w:sz w:val="24"/>
          <w:szCs w:val="24"/>
        </w:rPr>
        <w:t>б</w:t>
      </w:r>
      <w:r w:rsidR="00E47CEF" w:rsidRPr="00E47CEF">
        <w:rPr>
          <w:rFonts w:ascii="Times New Roman" w:hAnsi="Times New Roman" w:cs="Times New Roman"/>
          <w:sz w:val="24"/>
          <w:szCs w:val="24"/>
        </w:rPr>
        <w:t>оподателя</w:t>
      </w:r>
      <w:r w:rsidR="00E47CEF">
        <w:rPr>
          <w:rFonts w:ascii="Times New Roman" w:hAnsi="Times New Roman" w:cs="Times New Roman"/>
          <w:sz w:val="24"/>
          <w:szCs w:val="24"/>
        </w:rPr>
        <w:t>,</w:t>
      </w:r>
      <w:r w:rsidR="00E47CEF" w:rsidRPr="00E47CEF">
        <w:rPr>
          <w:rFonts w:ascii="Times New Roman" w:hAnsi="Times New Roman" w:cs="Times New Roman"/>
          <w:sz w:val="24"/>
          <w:szCs w:val="24"/>
        </w:rPr>
        <w:t xml:space="preserve"> като същите дори са </w:t>
      </w:r>
      <w:r w:rsidR="00E47CEF">
        <w:rPr>
          <w:rFonts w:ascii="Times New Roman" w:hAnsi="Times New Roman" w:cs="Times New Roman"/>
          <w:sz w:val="24"/>
          <w:szCs w:val="24"/>
        </w:rPr>
        <w:t>он</w:t>
      </w:r>
      <w:r w:rsidR="00E47CEF" w:rsidRPr="00E47CEF">
        <w:rPr>
          <w:rFonts w:ascii="Times New Roman" w:hAnsi="Times New Roman" w:cs="Times New Roman"/>
          <w:sz w:val="24"/>
          <w:szCs w:val="24"/>
        </w:rPr>
        <w:t>агледени по</w:t>
      </w:r>
      <w:r w:rsidR="00E47CEF">
        <w:rPr>
          <w:rFonts w:ascii="Times New Roman" w:hAnsi="Times New Roman" w:cs="Times New Roman"/>
          <w:sz w:val="24"/>
          <w:szCs w:val="24"/>
        </w:rPr>
        <w:t xml:space="preserve"> </w:t>
      </w:r>
      <w:r w:rsidR="00E47CEF" w:rsidRPr="00E47CEF">
        <w:rPr>
          <w:rFonts w:ascii="Times New Roman" w:hAnsi="Times New Roman" w:cs="Times New Roman"/>
          <w:sz w:val="24"/>
          <w:szCs w:val="24"/>
        </w:rPr>
        <w:t>ясен начин и по никакъв начин не може да се твърди</w:t>
      </w:r>
      <w:r w:rsidR="00E47CEF">
        <w:rPr>
          <w:rFonts w:ascii="Times New Roman" w:hAnsi="Times New Roman" w:cs="Times New Roman"/>
          <w:sz w:val="24"/>
          <w:szCs w:val="24"/>
        </w:rPr>
        <w:t>,</w:t>
      </w:r>
      <w:r w:rsidR="00E47CEF" w:rsidRPr="00E47CEF">
        <w:rPr>
          <w:rFonts w:ascii="Times New Roman" w:hAnsi="Times New Roman" w:cs="Times New Roman"/>
          <w:sz w:val="24"/>
          <w:szCs w:val="24"/>
        </w:rPr>
        <w:t xml:space="preserve"> че това решение </w:t>
      </w:r>
      <w:r w:rsidR="00E47CEF">
        <w:rPr>
          <w:rFonts w:ascii="Times New Roman" w:hAnsi="Times New Roman" w:cs="Times New Roman"/>
          <w:sz w:val="24"/>
          <w:szCs w:val="24"/>
        </w:rPr>
        <w:t xml:space="preserve">е </w:t>
      </w:r>
      <w:r w:rsidR="00E47CEF" w:rsidRPr="00E47CEF">
        <w:rPr>
          <w:rFonts w:ascii="Times New Roman" w:hAnsi="Times New Roman" w:cs="Times New Roman"/>
          <w:sz w:val="24"/>
          <w:szCs w:val="24"/>
        </w:rPr>
        <w:t>немотивирано</w:t>
      </w:r>
      <w:r w:rsidR="00E47CEF">
        <w:rPr>
          <w:rFonts w:ascii="Times New Roman" w:hAnsi="Times New Roman" w:cs="Times New Roman"/>
          <w:sz w:val="24"/>
          <w:szCs w:val="24"/>
        </w:rPr>
        <w:t>.</w:t>
      </w:r>
    </w:p>
    <w:p w:rsidR="00207DEC" w:rsidRDefault="00E47CEF" w:rsidP="00226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47CEF">
        <w:rPr>
          <w:rFonts w:ascii="Times New Roman" w:hAnsi="Times New Roman" w:cs="Times New Roman"/>
          <w:sz w:val="24"/>
          <w:szCs w:val="24"/>
        </w:rPr>
        <w:t xml:space="preserve">т друга страна </w:t>
      </w:r>
      <w:r>
        <w:rPr>
          <w:rFonts w:ascii="Times New Roman" w:hAnsi="Times New Roman" w:cs="Times New Roman"/>
          <w:sz w:val="24"/>
          <w:szCs w:val="24"/>
        </w:rPr>
        <w:t>твър</w:t>
      </w:r>
      <w:r w:rsidRPr="00E47CEF">
        <w:rPr>
          <w:rFonts w:ascii="Times New Roman" w:hAnsi="Times New Roman" w:cs="Times New Roman"/>
          <w:sz w:val="24"/>
          <w:szCs w:val="24"/>
        </w:rPr>
        <w:t>дим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47CEF">
        <w:rPr>
          <w:rFonts w:ascii="Times New Roman" w:hAnsi="Times New Roman" w:cs="Times New Roman"/>
          <w:sz w:val="24"/>
          <w:szCs w:val="24"/>
        </w:rPr>
        <w:t>че в жалбата по отношение на офертата на представляван</w:t>
      </w:r>
      <w:r>
        <w:rPr>
          <w:rFonts w:ascii="Times New Roman" w:hAnsi="Times New Roman" w:cs="Times New Roman"/>
          <w:sz w:val="24"/>
          <w:szCs w:val="24"/>
        </w:rPr>
        <w:t xml:space="preserve">ия </w:t>
      </w:r>
      <w:r w:rsidRPr="00E47CEF">
        <w:rPr>
          <w:rFonts w:ascii="Times New Roman" w:hAnsi="Times New Roman" w:cs="Times New Roman"/>
          <w:sz w:val="24"/>
          <w:szCs w:val="24"/>
        </w:rPr>
        <w:t>от мен участник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7CEF">
        <w:rPr>
          <w:rFonts w:ascii="Times New Roman" w:hAnsi="Times New Roman" w:cs="Times New Roman"/>
          <w:sz w:val="24"/>
          <w:szCs w:val="24"/>
        </w:rPr>
        <w:t xml:space="preserve"> изложени б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E47CEF">
        <w:rPr>
          <w:rFonts w:ascii="Times New Roman" w:hAnsi="Times New Roman" w:cs="Times New Roman"/>
          <w:sz w:val="24"/>
          <w:szCs w:val="24"/>
        </w:rPr>
        <w:t>анкетни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7CEF">
        <w:rPr>
          <w:rFonts w:ascii="Times New Roman" w:hAnsi="Times New Roman" w:cs="Times New Roman"/>
          <w:sz w:val="24"/>
          <w:szCs w:val="24"/>
        </w:rPr>
        <w:t xml:space="preserve"> общи твърдения по отношение неговата недопустимост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03189">
        <w:rPr>
          <w:rFonts w:ascii="Times New Roman" w:hAnsi="Times New Roman" w:cs="Times New Roman"/>
          <w:sz w:val="24"/>
          <w:szCs w:val="24"/>
        </w:rPr>
        <w:t xml:space="preserve"> кои</w:t>
      </w:r>
      <w:r w:rsidRPr="00E47CEF">
        <w:rPr>
          <w:rFonts w:ascii="Times New Roman" w:hAnsi="Times New Roman" w:cs="Times New Roman"/>
          <w:sz w:val="24"/>
          <w:szCs w:val="24"/>
        </w:rPr>
        <w:t>то не следва да бъдат разглеждани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7CEF">
        <w:rPr>
          <w:rFonts w:ascii="Times New Roman" w:hAnsi="Times New Roman" w:cs="Times New Roman"/>
          <w:sz w:val="24"/>
          <w:szCs w:val="24"/>
        </w:rPr>
        <w:t xml:space="preserve"> доколкото не носят никаква конкретика и не позволяват на състава на комисия да бъдат изследвани в конкретика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7CEF">
        <w:rPr>
          <w:rFonts w:ascii="Times New Roman" w:hAnsi="Times New Roman" w:cs="Times New Roman"/>
          <w:sz w:val="24"/>
          <w:szCs w:val="24"/>
        </w:rPr>
        <w:t xml:space="preserve"> и от друга страна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7CEF">
        <w:rPr>
          <w:rFonts w:ascii="Times New Roman" w:hAnsi="Times New Roman" w:cs="Times New Roman"/>
          <w:sz w:val="24"/>
          <w:szCs w:val="24"/>
        </w:rPr>
        <w:t xml:space="preserve"> че подадената от нас жалба е абсолютно адекватно и правилно оценена и класиране на първо място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E47CEF">
        <w:rPr>
          <w:rFonts w:ascii="Times New Roman" w:hAnsi="Times New Roman" w:cs="Times New Roman"/>
          <w:sz w:val="24"/>
          <w:szCs w:val="24"/>
        </w:rPr>
        <w:t>ато моля да от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47CE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ърли</w:t>
      </w:r>
      <w:r w:rsidR="00207DEC">
        <w:rPr>
          <w:rFonts w:ascii="Times New Roman" w:hAnsi="Times New Roman" w:cs="Times New Roman"/>
          <w:sz w:val="24"/>
          <w:szCs w:val="24"/>
        </w:rPr>
        <w:t>те жалб</w:t>
      </w:r>
      <w:r w:rsidRPr="00E47CEF">
        <w:rPr>
          <w:rFonts w:ascii="Times New Roman" w:hAnsi="Times New Roman" w:cs="Times New Roman"/>
          <w:sz w:val="24"/>
          <w:szCs w:val="24"/>
        </w:rPr>
        <w:t>ата</w:t>
      </w:r>
      <w:r w:rsidR="00207DEC">
        <w:rPr>
          <w:rFonts w:ascii="Times New Roman" w:hAnsi="Times New Roman" w:cs="Times New Roman"/>
          <w:sz w:val="24"/>
          <w:szCs w:val="24"/>
        </w:rPr>
        <w:t>,</w:t>
      </w:r>
      <w:r w:rsidRPr="00E47CEF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207DEC">
        <w:rPr>
          <w:rFonts w:ascii="Times New Roman" w:hAnsi="Times New Roman" w:cs="Times New Roman"/>
          <w:sz w:val="24"/>
          <w:szCs w:val="24"/>
        </w:rPr>
        <w:t>.</w:t>
      </w:r>
    </w:p>
    <w:p w:rsidR="00CE62CA" w:rsidRDefault="00207DEC" w:rsidP="00226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47CEF" w:rsidRPr="00E47CEF">
        <w:rPr>
          <w:rFonts w:ascii="Times New Roman" w:hAnsi="Times New Roman" w:cs="Times New Roman"/>
          <w:sz w:val="24"/>
          <w:szCs w:val="24"/>
        </w:rPr>
        <w:t>редстави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E47CEF" w:rsidRPr="00E47CEF">
        <w:rPr>
          <w:rFonts w:ascii="Times New Roman" w:hAnsi="Times New Roman" w:cs="Times New Roman"/>
          <w:sz w:val="24"/>
          <w:szCs w:val="24"/>
        </w:rPr>
        <w:t xml:space="preserve"> в днешно</w:t>
      </w:r>
      <w:r w:rsidR="00E03189">
        <w:rPr>
          <w:rFonts w:ascii="Times New Roman" w:hAnsi="Times New Roman" w:cs="Times New Roman"/>
          <w:sz w:val="24"/>
          <w:szCs w:val="24"/>
        </w:rPr>
        <w:t>то</w:t>
      </w:r>
      <w:r w:rsidR="00E47CEF" w:rsidRPr="00E47CEF">
        <w:rPr>
          <w:rFonts w:ascii="Times New Roman" w:hAnsi="Times New Roman" w:cs="Times New Roman"/>
          <w:sz w:val="24"/>
          <w:szCs w:val="24"/>
        </w:rPr>
        <w:t xml:space="preserve"> съдебно заседание </w:t>
      </w:r>
      <w:r>
        <w:rPr>
          <w:rFonts w:ascii="Times New Roman" w:hAnsi="Times New Roman" w:cs="Times New Roman"/>
          <w:sz w:val="24"/>
          <w:szCs w:val="24"/>
        </w:rPr>
        <w:t>документ</w:t>
      </w:r>
      <w:r w:rsidR="00E03189">
        <w:rPr>
          <w:rFonts w:ascii="Times New Roman" w:hAnsi="Times New Roman" w:cs="Times New Roman"/>
          <w:sz w:val="24"/>
          <w:szCs w:val="24"/>
        </w:rPr>
        <w:t xml:space="preserve"> за представител</w:t>
      </w:r>
      <w:bookmarkStart w:id="0" w:name="_GoBack"/>
      <w:bookmarkEnd w:id="0"/>
      <w:r w:rsidR="00E47CEF" w:rsidRPr="00E47CEF">
        <w:rPr>
          <w:rFonts w:ascii="Times New Roman" w:hAnsi="Times New Roman" w:cs="Times New Roman"/>
          <w:sz w:val="24"/>
          <w:szCs w:val="24"/>
        </w:rPr>
        <w:t>на власт и претенция за разноски</w:t>
      </w:r>
      <w:r>
        <w:rPr>
          <w:rFonts w:ascii="Times New Roman" w:hAnsi="Times New Roman" w:cs="Times New Roman"/>
          <w:sz w:val="24"/>
          <w:szCs w:val="24"/>
        </w:rPr>
        <w:t xml:space="preserve"> в размер на 3000 лв. адв. възнаграждение.</w:t>
      </w:r>
    </w:p>
    <w:p w:rsidR="00207DEC" w:rsidRDefault="002264B3" w:rsidP="00207D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07DEC">
        <w:rPr>
          <w:rFonts w:ascii="Times New Roman" w:hAnsi="Times New Roman" w:cs="Times New Roman"/>
          <w:sz w:val="24"/>
          <w:szCs w:val="24"/>
        </w:rPr>
        <w:t>Адв. Я. Н.:</w:t>
      </w:r>
    </w:p>
    <w:p w:rsidR="002264B3" w:rsidRDefault="002264B3" w:rsidP="00226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2264B3" w:rsidRDefault="002264B3" w:rsidP="002264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7DEC" w:rsidRDefault="00207DE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7DEC" w:rsidRDefault="00207DE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7DEC" w:rsidRDefault="00207DE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07DEC" w:rsidRDefault="00207DE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E15" w:rsidRDefault="00350E15">
      <w:pPr>
        <w:spacing w:after="0" w:line="240" w:lineRule="auto"/>
      </w:pPr>
      <w:r>
        <w:separator/>
      </w:r>
    </w:p>
  </w:endnote>
  <w:endnote w:type="continuationSeparator" w:id="0">
    <w:p w:rsidR="00350E15" w:rsidRDefault="0035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18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50E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E15" w:rsidRDefault="00350E15">
      <w:pPr>
        <w:spacing w:after="0" w:line="240" w:lineRule="auto"/>
      </w:pPr>
      <w:r>
        <w:separator/>
      </w:r>
    </w:p>
  </w:footnote>
  <w:footnote w:type="continuationSeparator" w:id="0">
    <w:p w:rsidR="00350E15" w:rsidRDefault="00350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E2"/>
    <w:rsid w:val="001371B6"/>
    <w:rsid w:val="00143067"/>
    <w:rsid w:val="00143D50"/>
    <w:rsid w:val="001446CD"/>
    <w:rsid w:val="001470CA"/>
    <w:rsid w:val="00152F2D"/>
    <w:rsid w:val="00155D80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7DEC"/>
    <w:rsid w:val="002264B3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50E15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1D5B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0F84"/>
    <w:rsid w:val="00795192"/>
    <w:rsid w:val="007A6D39"/>
    <w:rsid w:val="007B14AF"/>
    <w:rsid w:val="007B6DE5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28C5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2AF3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CE62C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89"/>
    <w:rsid w:val="00E031F0"/>
    <w:rsid w:val="00E04516"/>
    <w:rsid w:val="00E04ED7"/>
    <w:rsid w:val="00E0588E"/>
    <w:rsid w:val="00E0745C"/>
    <w:rsid w:val="00E176CA"/>
    <w:rsid w:val="00E455E5"/>
    <w:rsid w:val="00E47CEF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3F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F88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cp:lastPrinted>2025-02-03T09:18:00Z</cp:lastPrinted>
  <dcterms:created xsi:type="dcterms:W3CDTF">2025-02-03T09:18:00Z</dcterms:created>
  <dcterms:modified xsi:type="dcterms:W3CDTF">2025-02-03T09:18:00Z</dcterms:modified>
</cp:coreProperties>
</file>